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112" w:rsidRPr="00CA6112" w:rsidRDefault="002D07F3" w:rsidP="00CA6112">
      <w:pPr>
        <w:spacing w:after="60"/>
        <w:jc w:val="center"/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bCs/>
          <w:sz w:val="20"/>
          <w:szCs w:val="20"/>
        </w:rPr>
        <w:t>Семинар</w:t>
      </w:r>
    </w:p>
    <w:p w:rsidR="00CA6112" w:rsidRPr="00B06766" w:rsidRDefault="00CA6112" w:rsidP="002D07F3">
      <w:pPr>
        <w:jc w:val="center"/>
        <w:rPr>
          <w:rFonts w:ascii="Georgia" w:hAnsi="Georgia"/>
          <w:b/>
          <w:bCs/>
          <w:sz w:val="20"/>
          <w:szCs w:val="20"/>
        </w:rPr>
      </w:pPr>
      <w:r w:rsidRPr="00B06766">
        <w:rPr>
          <w:rFonts w:ascii="Georgia" w:hAnsi="Georgia"/>
          <w:b/>
          <w:bCs/>
          <w:sz w:val="20"/>
          <w:szCs w:val="20"/>
        </w:rPr>
        <w:t>“</w:t>
      </w:r>
      <w:r w:rsidR="002D07F3" w:rsidRPr="00B06766">
        <w:rPr>
          <w:rFonts w:ascii="Georgia" w:hAnsi="Georgia"/>
          <w:b/>
          <w:sz w:val="20"/>
          <w:szCs w:val="20"/>
        </w:rPr>
        <w:t>История Православия родного края: опыт и методика изучения</w:t>
      </w:r>
      <w:r w:rsidRPr="00B06766">
        <w:rPr>
          <w:rFonts w:ascii="Georgia" w:hAnsi="Georgia"/>
          <w:b/>
          <w:bCs/>
          <w:sz w:val="20"/>
          <w:szCs w:val="20"/>
        </w:rPr>
        <w:t>”</w:t>
      </w:r>
    </w:p>
    <w:p w:rsidR="00CA6112" w:rsidRPr="00CA6112" w:rsidRDefault="00CA6112" w:rsidP="00CA6112">
      <w:pPr>
        <w:spacing w:before="120"/>
        <w:jc w:val="center"/>
        <w:rPr>
          <w:rFonts w:ascii="Georgia" w:hAnsi="Georgia"/>
          <w:b/>
          <w:bCs/>
          <w:sz w:val="20"/>
          <w:szCs w:val="20"/>
        </w:rPr>
      </w:pPr>
      <w:r w:rsidRPr="00CA6112">
        <w:rPr>
          <w:rFonts w:ascii="Georgia" w:hAnsi="Georgia"/>
          <w:b/>
          <w:bCs/>
          <w:sz w:val="20"/>
          <w:szCs w:val="20"/>
          <w:lang w:val="be-BY"/>
        </w:rPr>
        <w:t>2</w:t>
      </w:r>
      <w:r w:rsidR="002D07F3">
        <w:rPr>
          <w:rFonts w:ascii="Georgia" w:hAnsi="Georgia"/>
          <w:b/>
          <w:bCs/>
          <w:sz w:val="20"/>
          <w:szCs w:val="20"/>
          <w:lang w:val="be-BY"/>
        </w:rPr>
        <w:t>4</w:t>
      </w:r>
      <w:r w:rsidRPr="00CA6112">
        <w:rPr>
          <w:rFonts w:ascii="Georgia" w:hAnsi="Georgia"/>
          <w:b/>
          <w:bCs/>
          <w:sz w:val="20"/>
          <w:szCs w:val="20"/>
        </w:rPr>
        <w:t xml:space="preserve"> ма</w:t>
      </w:r>
      <w:r w:rsidR="002D07F3">
        <w:rPr>
          <w:rFonts w:ascii="Georgia" w:hAnsi="Georgia"/>
          <w:b/>
          <w:bCs/>
          <w:sz w:val="20"/>
          <w:szCs w:val="20"/>
        </w:rPr>
        <w:t>рта</w:t>
      </w:r>
      <w:r w:rsidRPr="00CA6112">
        <w:rPr>
          <w:rFonts w:ascii="Georgia" w:hAnsi="Georgia"/>
          <w:b/>
          <w:bCs/>
          <w:sz w:val="20"/>
          <w:szCs w:val="20"/>
        </w:rPr>
        <w:t xml:space="preserve"> 201</w:t>
      </w:r>
      <w:r w:rsidR="002D07F3">
        <w:rPr>
          <w:rFonts w:ascii="Georgia" w:hAnsi="Georgia"/>
          <w:b/>
          <w:bCs/>
          <w:sz w:val="20"/>
          <w:szCs w:val="20"/>
          <w:lang w:val="be-BY"/>
        </w:rPr>
        <w:t>6</w:t>
      </w:r>
      <w:r w:rsidRPr="00CA6112">
        <w:rPr>
          <w:rFonts w:ascii="Georgia" w:hAnsi="Georgia"/>
          <w:b/>
          <w:bCs/>
          <w:sz w:val="20"/>
          <w:szCs w:val="20"/>
        </w:rPr>
        <w:t xml:space="preserve"> года</w:t>
      </w:r>
    </w:p>
    <w:p w:rsidR="00CA6112" w:rsidRPr="00CA6112" w:rsidRDefault="002D07F3" w:rsidP="00CA6112">
      <w:pPr>
        <w:jc w:val="center"/>
        <w:rPr>
          <w:rFonts w:ascii="Georgia" w:hAnsi="Georgia"/>
          <w:b/>
          <w:bCs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  <w:lang w:val="be-BY"/>
        </w:rPr>
        <w:t>четверг</w:t>
      </w:r>
      <w:r w:rsidR="001A266E">
        <w:rPr>
          <w:rFonts w:ascii="Georgia" w:hAnsi="Georgia"/>
          <w:i/>
          <w:iCs/>
          <w:sz w:val="20"/>
          <w:szCs w:val="20"/>
          <w:lang w:val="be-BY"/>
        </w:rPr>
        <w:t>,</w:t>
      </w:r>
      <w:r w:rsidR="00CA6112" w:rsidRPr="00CA6112">
        <w:rPr>
          <w:rFonts w:ascii="Georgia" w:hAnsi="Georgia"/>
          <w:i/>
          <w:iCs/>
          <w:sz w:val="20"/>
          <w:szCs w:val="20"/>
        </w:rPr>
        <w:t xml:space="preserve"> начало в </w:t>
      </w:r>
      <w:r w:rsidR="00CA6112" w:rsidRPr="00CA6112">
        <w:rPr>
          <w:rFonts w:ascii="Georgia" w:hAnsi="Georgia"/>
          <w:b/>
          <w:bCs/>
          <w:i/>
          <w:iCs/>
          <w:sz w:val="20"/>
          <w:szCs w:val="20"/>
        </w:rPr>
        <w:t>10.00</w:t>
      </w:r>
    </w:p>
    <w:p w:rsidR="00CA6112" w:rsidRPr="00CA6112" w:rsidRDefault="00CA6112" w:rsidP="00CA6112">
      <w:pPr>
        <w:jc w:val="center"/>
        <w:rPr>
          <w:rFonts w:ascii="Georgia" w:hAnsi="Georgia"/>
          <w:i/>
          <w:iCs/>
          <w:sz w:val="20"/>
          <w:szCs w:val="20"/>
        </w:rPr>
      </w:pPr>
      <w:r w:rsidRPr="00CA6112">
        <w:rPr>
          <w:rFonts w:ascii="Georgia" w:hAnsi="Georgia"/>
          <w:i/>
          <w:iCs/>
          <w:sz w:val="20"/>
          <w:szCs w:val="20"/>
          <w:lang w:val="be-BY"/>
        </w:rPr>
        <w:t>Пр</w:t>
      </w:r>
      <w:r w:rsidRPr="00CA6112">
        <w:rPr>
          <w:rFonts w:ascii="Georgia" w:hAnsi="Georgia"/>
          <w:i/>
          <w:iCs/>
          <w:sz w:val="20"/>
          <w:szCs w:val="20"/>
        </w:rPr>
        <w:t>иход в честь иконы Божией Матери “Всех Скорбящих Радость”</w:t>
      </w:r>
    </w:p>
    <w:p w:rsidR="00CA6112" w:rsidRPr="00CA6112" w:rsidRDefault="00CA6112" w:rsidP="00CA6112">
      <w:pPr>
        <w:spacing w:after="120"/>
        <w:jc w:val="center"/>
        <w:rPr>
          <w:rFonts w:ascii="Georgia" w:hAnsi="Georgia"/>
          <w:i/>
          <w:iCs/>
          <w:sz w:val="20"/>
          <w:szCs w:val="20"/>
        </w:rPr>
      </w:pPr>
      <w:r w:rsidRPr="00CA6112">
        <w:rPr>
          <w:rFonts w:ascii="Georgia" w:hAnsi="Georgia"/>
          <w:i/>
          <w:iCs/>
          <w:sz w:val="20"/>
          <w:szCs w:val="20"/>
        </w:rPr>
        <w:t>(Минск, ул. Притыцкого, 65)</w:t>
      </w:r>
    </w:p>
    <w:p w:rsidR="00CA6112" w:rsidRPr="00CA6112" w:rsidRDefault="00CA6112" w:rsidP="00CA6112">
      <w:pPr>
        <w:spacing w:after="60"/>
        <w:jc w:val="center"/>
        <w:rPr>
          <w:rFonts w:ascii="Georgia" w:hAnsi="Georgia"/>
          <w:b/>
          <w:bCs/>
          <w:sz w:val="20"/>
          <w:szCs w:val="20"/>
        </w:rPr>
      </w:pPr>
      <w:r w:rsidRPr="00CA6112">
        <w:rPr>
          <w:rFonts w:ascii="Georgia" w:hAnsi="Georgia"/>
          <w:b/>
          <w:bCs/>
          <w:sz w:val="20"/>
          <w:szCs w:val="20"/>
        </w:rPr>
        <w:t>Молебен</w:t>
      </w:r>
    </w:p>
    <w:p w:rsidR="00CA6112" w:rsidRPr="00CA6112" w:rsidRDefault="00CA6112" w:rsidP="00CA6112">
      <w:pPr>
        <w:spacing w:after="60"/>
        <w:jc w:val="center"/>
        <w:rPr>
          <w:rFonts w:ascii="Georgia" w:hAnsi="Georgia"/>
          <w:b/>
          <w:bCs/>
          <w:i/>
          <w:iCs/>
          <w:sz w:val="20"/>
          <w:szCs w:val="20"/>
        </w:rPr>
      </w:pPr>
      <w:r w:rsidRPr="00CA6112">
        <w:rPr>
          <w:rFonts w:ascii="Georgia" w:hAnsi="Georgia"/>
          <w:b/>
          <w:bCs/>
          <w:i/>
          <w:iCs/>
          <w:sz w:val="20"/>
          <w:szCs w:val="20"/>
        </w:rPr>
        <w:t>Приветственные слова</w:t>
      </w:r>
    </w:p>
    <w:p w:rsidR="00CA6112" w:rsidRPr="00CA6112" w:rsidRDefault="00CA6112" w:rsidP="00CA6112">
      <w:pPr>
        <w:jc w:val="center"/>
        <w:rPr>
          <w:rFonts w:ascii="Georgia" w:hAnsi="Georgia"/>
          <w:b/>
          <w:bCs/>
          <w:sz w:val="20"/>
          <w:szCs w:val="20"/>
        </w:rPr>
      </w:pPr>
      <w:r w:rsidRPr="00CA6112">
        <w:rPr>
          <w:rFonts w:ascii="Georgia" w:hAnsi="Georgia"/>
          <w:bCs/>
          <w:sz w:val="20"/>
          <w:szCs w:val="20"/>
          <w:lang w:val="be-BY"/>
        </w:rPr>
        <w:t>Епископ</w:t>
      </w:r>
      <w:r w:rsidRPr="00CA6112">
        <w:rPr>
          <w:rFonts w:ascii="Georgia" w:hAnsi="Georgia"/>
          <w:b/>
          <w:bCs/>
          <w:sz w:val="20"/>
          <w:szCs w:val="20"/>
          <w:lang w:val="be-BY"/>
        </w:rPr>
        <w:t xml:space="preserve"> Борисовский и Марьиногорский Вениамин</w:t>
      </w:r>
      <w:r w:rsidRPr="00CA6112">
        <w:rPr>
          <w:rFonts w:ascii="Georgia" w:hAnsi="Georgia"/>
          <w:b/>
          <w:bCs/>
          <w:sz w:val="20"/>
          <w:szCs w:val="20"/>
        </w:rPr>
        <w:t>,</w:t>
      </w:r>
    </w:p>
    <w:p w:rsidR="00CA6112" w:rsidRPr="00CA6112" w:rsidRDefault="00CA6112" w:rsidP="00CA6112">
      <w:pPr>
        <w:spacing w:after="60"/>
        <w:jc w:val="center"/>
        <w:rPr>
          <w:rFonts w:ascii="Georgia" w:hAnsi="Georgia"/>
          <w:sz w:val="20"/>
          <w:szCs w:val="20"/>
        </w:rPr>
      </w:pPr>
      <w:r w:rsidRPr="00CA6112">
        <w:rPr>
          <w:rFonts w:ascii="Georgia" w:hAnsi="Georgia"/>
          <w:bCs/>
          <w:sz w:val="20"/>
          <w:szCs w:val="20"/>
        </w:rPr>
        <w:t xml:space="preserve">Председатель </w:t>
      </w:r>
      <w:r w:rsidRPr="00CA6112">
        <w:rPr>
          <w:rFonts w:ascii="Georgia" w:hAnsi="Georgia"/>
          <w:sz w:val="20"/>
          <w:szCs w:val="20"/>
        </w:rPr>
        <w:t>Синодального отдела религиозного образования и катехизации</w:t>
      </w:r>
      <w:r w:rsidRPr="00CA6112">
        <w:rPr>
          <w:rFonts w:ascii="Georgia" w:hAnsi="Georgia"/>
          <w:bCs/>
          <w:sz w:val="20"/>
          <w:szCs w:val="20"/>
        </w:rPr>
        <w:t xml:space="preserve"> Белорусской Православной Церкви</w:t>
      </w:r>
    </w:p>
    <w:p w:rsidR="00CA6112" w:rsidRPr="00CA6112" w:rsidRDefault="00CA6112" w:rsidP="00CA6112">
      <w:pPr>
        <w:spacing w:after="60"/>
        <w:jc w:val="center"/>
        <w:rPr>
          <w:rFonts w:ascii="Georgia" w:hAnsi="Georgia"/>
          <w:i/>
          <w:iCs/>
          <w:sz w:val="20"/>
          <w:szCs w:val="20"/>
        </w:rPr>
      </w:pPr>
      <w:r w:rsidRPr="00CA6112">
        <w:rPr>
          <w:rFonts w:ascii="Georgia" w:hAnsi="Georgia"/>
          <w:bCs/>
          <w:sz w:val="20"/>
          <w:szCs w:val="20"/>
        </w:rPr>
        <w:t>протоиерей</w:t>
      </w:r>
      <w:r w:rsidRPr="00CA6112">
        <w:rPr>
          <w:rFonts w:ascii="Georgia" w:hAnsi="Georgia"/>
          <w:b/>
          <w:bCs/>
          <w:sz w:val="20"/>
          <w:szCs w:val="20"/>
        </w:rPr>
        <w:t xml:space="preserve"> Игорь Коростелев</w:t>
      </w:r>
      <w:r w:rsidRPr="00CA6112">
        <w:rPr>
          <w:rFonts w:ascii="Georgia" w:hAnsi="Georgia"/>
          <w:sz w:val="20"/>
          <w:szCs w:val="20"/>
        </w:rPr>
        <w:t xml:space="preserve">, </w:t>
      </w:r>
      <w:r w:rsidRPr="00CA6112">
        <w:rPr>
          <w:rFonts w:ascii="Georgia" w:hAnsi="Georgia"/>
          <w:i/>
          <w:iCs/>
          <w:sz w:val="20"/>
          <w:szCs w:val="20"/>
        </w:rPr>
        <w:t>настоятель прихода в честь иконы Божией Матери “Всех Скорбящих Радость”</w:t>
      </w:r>
    </w:p>
    <w:p w:rsidR="00CA6112" w:rsidRPr="00CA6112" w:rsidRDefault="00CA6112" w:rsidP="00CA6112">
      <w:pPr>
        <w:jc w:val="center"/>
        <w:rPr>
          <w:rFonts w:ascii="Georgia" w:hAnsi="Georgia"/>
          <w:spacing w:val="-6"/>
          <w:sz w:val="20"/>
          <w:szCs w:val="20"/>
        </w:rPr>
      </w:pPr>
    </w:p>
    <w:p w:rsidR="00CA6112" w:rsidRPr="00CA6112" w:rsidRDefault="00CA6112" w:rsidP="00CA6112">
      <w:pPr>
        <w:jc w:val="center"/>
        <w:rPr>
          <w:rFonts w:ascii="Georgia" w:hAnsi="Georgia"/>
          <w:sz w:val="20"/>
          <w:szCs w:val="20"/>
        </w:rPr>
      </w:pPr>
      <w:r w:rsidRPr="00CA6112">
        <w:rPr>
          <w:rFonts w:ascii="Georgia" w:hAnsi="Georgia"/>
          <w:sz w:val="20"/>
          <w:szCs w:val="20"/>
        </w:rPr>
        <w:t>Руководители</w:t>
      </w:r>
    </w:p>
    <w:p w:rsidR="00CA6112" w:rsidRDefault="0053468D" w:rsidP="00CA6112">
      <w:pPr>
        <w:spacing w:after="60"/>
        <w:jc w:val="both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b/>
          <w:bCs/>
          <w:i/>
          <w:iCs/>
          <w:sz w:val="20"/>
          <w:szCs w:val="20"/>
        </w:rPr>
        <w:t>протоиерей Геннадий Логин</w:t>
      </w:r>
      <w:r w:rsidR="00CA6112" w:rsidRPr="00CA6112">
        <w:rPr>
          <w:rFonts w:ascii="Georgia" w:hAnsi="Georgia"/>
          <w:sz w:val="20"/>
          <w:szCs w:val="20"/>
        </w:rPr>
        <w:t xml:space="preserve">, </w:t>
      </w:r>
      <w:r w:rsidR="006A2480" w:rsidRPr="006A2480">
        <w:rPr>
          <w:rFonts w:ascii="Georgia" w:hAnsi="Georgia"/>
          <w:i/>
          <w:iCs/>
          <w:sz w:val="20"/>
          <w:szCs w:val="20"/>
        </w:rPr>
        <w:t>кандидат богословия, секретарь Издательского совета Новогрудской епархии</w:t>
      </w:r>
      <w:r w:rsidR="00CA6112" w:rsidRPr="00CA6112">
        <w:rPr>
          <w:rFonts w:ascii="Georgia" w:hAnsi="Georgia"/>
          <w:i/>
          <w:iCs/>
          <w:sz w:val="20"/>
          <w:szCs w:val="20"/>
        </w:rPr>
        <w:t xml:space="preserve">; </w:t>
      </w:r>
      <w:r w:rsidR="00CA6112" w:rsidRPr="00CA6112">
        <w:rPr>
          <w:rFonts w:ascii="Georgia" w:hAnsi="Georgia"/>
          <w:b/>
          <w:bCs/>
          <w:i/>
          <w:iCs/>
          <w:sz w:val="20"/>
          <w:szCs w:val="20"/>
        </w:rPr>
        <w:t>Рынкевич Ольга Александровна</w:t>
      </w:r>
      <w:r w:rsidR="00CA6112" w:rsidRPr="00CA6112">
        <w:rPr>
          <w:rFonts w:ascii="Georgia" w:hAnsi="Georgia"/>
          <w:sz w:val="20"/>
          <w:szCs w:val="20"/>
        </w:rPr>
        <w:t xml:space="preserve">, </w:t>
      </w:r>
      <w:r w:rsidR="002D07F3">
        <w:rPr>
          <w:rFonts w:ascii="Georgia" w:hAnsi="Georgia"/>
          <w:i/>
          <w:iCs/>
          <w:sz w:val="20"/>
          <w:szCs w:val="20"/>
        </w:rPr>
        <w:t>главный библиотекарь</w:t>
      </w:r>
      <w:r w:rsidR="002D07F3" w:rsidRPr="00CA6112">
        <w:rPr>
          <w:rFonts w:ascii="Georgia" w:hAnsi="Georgia"/>
          <w:i/>
          <w:iCs/>
          <w:sz w:val="20"/>
          <w:szCs w:val="20"/>
        </w:rPr>
        <w:t xml:space="preserve"> сектор</w:t>
      </w:r>
      <w:r w:rsidR="002D07F3">
        <w:rPr>
          <w:rFonts w:ascii="Georgia" w:hAnsi="Georgia"/>
          <w:i/>
          <w:iCs/>
          <w:sz w:val="20"/>
          <w:szCs w:val="20"/>
        </w:rPr>
        <w:t>а</w:t>
      </w:r>
      <w:r w:rsidR="00CA6112" w:rsidRPr="00CA6112">
        <w:rPr>
          <w:rFonts w:ascii="Georgia" w:hAnsi="Georgia"/>
          <w:i/>
          <w:iCs/>
          <w:sz w:val="20"/>
          <w:szCs w:val="20"/>
        </w:rPr>
        <w:t xml:space="preserve"> НИО библиотековедения Национальной библиотеки Беларуси</w:t>
      </w:r>
    </w:p>
    <w:p w:rsidR="002D07F3" w:rsidRPr="00CA6112" w:rsidRDefault="002D07F3" w:rsidP="00CA6112">
      <w:pPr>
        <w:spacing w:after="60"/>
        <w:jc w:val="both"/>
        <w:rPr>
          <w:rFonts w:ascii="Georgia" w:hAnsi="Georgia"/>
          <w:i/>
          <w:iCs/>
          <w:sz w:val="20"/>
          <w:szCs w:val="20"/>
        </w:rPr>
      </w:pPr>
    </w:p>
    <w:tbl>
      <w:tblPr>
        <w:tblW w:w="0" w:type="auto"/>
        <w:tblLook w:val="0000"/>
      </w:tblPr>
      <w:tblGrid>
        <w:gridCol w:w="2992"/>
        <w:gridCol w:w="386"/>
        <w:gridCol w:w="2989"/>
      </w:tblGrid>
      <w:tr w:rsidR="0053468D" w:rsidRPr="00CA6112" w:rsidTr="00535F24">
        <w:tc>
          <w:tcPr>
            <w:tcW w:w="2992" w:type="dxa"/>
          </w:tcPr>
          <w:p w:rsidR="0053468D" w:rsidRPr="002D07F3" w:rsidRDefault="0053468D" w:rsidP="004F1EFC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245FB">
              <w:rPr>
                <w:rFonts w:ascii="Georgia" w:hAnsi="Georgia"/>
                <w:b/>
                <w:bCs/>
                <w:sz w:val="20"/>
                <w:szCs w:val="20"/>
              </w:rPr>
              <w:t>Лисейчиков Денис Васильевич</w:t>
            </w:r>
            <w:r>
              <w:rPr>
                <w:rFonts w:ascii="Georgia" w:hAnsi="Georgia"/>
                <w:sz w:val="20"/>
                <w:szCs w:val="20"/>
                <w:lang w:val="be-BY"/>
              </w:rPr>
              <w:t xml:space="preserve">, 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з</w:t>
            </w:r>
            <w:r w:rsidRPr="000245FB">
              <w:rPr>
                <w:rFonts w:ascii="Georgia" w:hAnsi="Georgia"/>
                <w:i/>
                <w:iCs/>
                <w:sz w:val="20"/>
                <w:szCs w:val="20"/>
              </w:rPr>
              <w:t>аместитель директора Национального исторического архива Беларуси, кандидат исторических наук</w:t>
            </w:r>
          </w:p>
        </w:tc>
        <w:tc>
          <w:tcPr>
            <w:tcW w:w="386" w:type="dxa"/>
          </w:tcPr>
          <w:p w:rsidR="0053468D" w:rsidRPr="00CA6112" w:rsidRDefault="0053468D" w:rsidP="004F1EFC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Default="0053468D" w:rsidP="004F1EFC">
            <w:pPr>
              <w:pStyle w:val="ab"/>
              <w:tabs>
                <w:tab w:val="right" w:pos="9639"/>
              </w:tabs>
              <w:spacing w:line="240" w:lineRule="exact"/>
              <w:rPr>
                <w:rFonts w:ascii="Georgia" w:hAnsi="Georgia"/>
                <w:sz w:val="20"/>
                <w:szCs w:val="20"/>
                <w:lang w:val="be-BY"/>
              </w:rPr>
            </w:pPr>
            <w:r w:rsidRPr="001764F9">
              <w:rPr>
                <w:rFonts w:ascii="Georgia" w:hAnsi="Georgia"/>
                <w:sz w:val="20"/>
                <w:szCs w:val="20"/>
                <w:lang w:val="be-BY"/>
              </w:rPr>
              <w:t xml:space="preserve">Крыніцазнаўчы патэнцыял фондаў Нацыянальнага гістарычнага архіва Беларусі ў вывучэнні гісторыі </w:t>
            </w:r>
            <w:r>
              <w:rPr>
                <w:rFonts w:ascii="Georgia" w:hAnsi="Georgia"/>
                <w:sz w:val="20"/>
                <w:szCs w:val="20"/>
                <w:lang w:val="be-BY"/>
              </w:rPr>
              <w:t>П</w:t>
            </w:r>
            <w:r w:rsidRPr="001764F9">
              <w:rPr>
                <w:rFonts w:ascii="Georgia" w:hAnsi="Georgia"/>
                <w:sz w:val="20"/>
                <w:szCs w:val="20"/>
                <w:lang w:val="be-BY"/>
              </w:rPr>
              <w:t xml:space="preserve">раваслаўнай </w:t>
            </w:r>
            <w:r>
              <w:rPr>
                <w:rFonts w:ascii="Georgia" w:hAnsi="Georgia"/>
                <w:sz w:val="20"/>
                <w:szCs w:val="20"/>
                <w:lang w:val="be-BY"/>
              </w:rPr>
              <w:t>Ц</w:t>
            </w:r>
            <w:r w:rsidRPr="001764F9">
              <w:rPr>
                <w:rFonts w:ascii="Georgia" w:hAnsi="Georgia"/>
                <w:sz w:val="20"/>
                <w:szCs w:val="20"/>
                <w:lang w:val="be-BY"/>
              </w:rPr>
              <w:t>арквы і міжканфесійных адносін</w:t>
            </w:r>
          </w:p>
          <w:p w:rsidR="00287156" w:rsidRPr="000245FB" w:rsidRDefault="00287156" w:rsidP="004F1EFC">
            <w:pPr>
              <w:pStyle w:val="ab"/>
              <w:tabs>
                <w:tab w:val="right" w:pos="9639"/>
              </w:tabs>
              <w:spacing w:line="240" w:lineRule="exact"/>
              <w:rPr>
                <w:rFonts w:ascii="Georgia" w:hAnsi="Georgia"/>
                <w:sz w:val="20"/>
                <w:szCs w:val="20"/>
                <w:lang w:val="be-BY"/>
              </w:rPr>
            </w:pPr>
          </w:p>
        </w:tc>
      </w:tr>
      <w:tr w:rsidR="0053468D" w:rsidRPr="00CA6112" w:rsidTr="00535F24">
        <w:tc>
          <w:tcPr>
            <w:tcW w:w="2992" w:type="dxa"/>
          </w:tcPr>
          <w:p w:rsidR="0053468D" w:rsidRDefault="0053468D" w:rsidP="0053468D">
            <w:pPr>
              <w:tabs>
                <w:tab w:val="left" w:pos="4261"/>
              </w:tabs>
              <w:spacing w:after="60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53468D">
              <w:rPr>
                <w:rFonts w:ascii="Georgia" w:hAnsi="Georgia"/>
                <w:b/>
                <w:bCs/>
                <w:sz w:val="20"/>
                <w:szCs w:val="20"/>
              </w:rPr>
              <w:t>Кулаж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е</w:t>
            </w:r>
            <w:r w:rsidRPr="0053468D">
              <w:rPr>
                <w:rFonts w:ascii="Georgia" w:hAnsi="Georgia"/>
                <w:b/>
                <w:bCs/>
                <w:sz w:val="20"/>
                <w:szCs w:val="20"/>
              </w:rPr>
              <w:t>нк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о</w:t>
            </w:r>
            <w:r w:rsidRPr="0053468D"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Владимир Геннадьевич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, 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 xml:space="preserve">директор </w:t>
            </w:r>
            <w:r w:rsidR="00042C7C">
              <w:rPr>
                <w:rFonts w:ascii="Georgia" w:hAnsi="Georgia"/>
                <w:i/>
                <w:iCs/>
                <w:sz w:val="20"/>
                <w:szCs w:val="20"/>
              </w:rPr>
              <w:t xml:space="preserve">Фундаментальной 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библиотеки Белорусского государственного университета</w:t>
            </w:r>
          </w:p>
          <w:p w:rsidR="00042C7C" w:rsidRPr="002D07F3" w:rsidRDefault="00042C7C" w:rsidP="0053468D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0245FB" w:rsidRDefault="0053468D" w:rsidP="000245FB">
            <w:pPr>
              <w:pStyle w:val="ab"/>
              <w:tabs>
                <w:tab w:val="right" w:pos="9639"/>
              </w:tabs>
              <w:spacing w:line="240" w:lineRule="exact"/>
              <w:rPr>
                <w:rFonts w:ascii="Georgia" w:hAnsi="Georgia"/>
                <w:sz w:val="20"/>
                <w:szCs w:val="20"/>
                <w:lang w:val="be-BY"/>
              </w:rPr>
            </w:pPr>
            <w:r w:rsidRPr="0053468D">
              <w:rPr>
                <w:rFonts w:ascii="Georgia" w:hAnsi="Georgia"/>
                <w:sz w:val="20"/>
                <w:szCs w:val="20"/>
                <w:lang w:val="be-BY"/>
              </w:rPr>
              <w:t>Царкоўныя летапісы як крыніца па мясцовай гісторыі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0245FB" w:rsidRDefault="0053468D" w:rsidP="00C04B8E">
            <w:pPr>
              <w:tabs>
                <w:tab w:val="left" w:pos="4261"/>
              </w:tabs>
              <w:spacing w:after="60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0245FB">
              <w:rPr>
                <w:rFonts w:ascii="Georgia" w:hAnsi="Georgia"/>
                <w:b/>
                <w:bCs/>
                <w:sz w:val="20"/>
                <w:szCs w:val="20"/>
              </w:rPr>
              <w:lastRenderedPageBreak/>
              <w:t>Силова Светлана Владимировна</w:t>
            </w:r>
            <w:r w:rsidRPr="000245FB">
              <w:rPr>
                <w:rFonts w:ascii="Georgia" w:hAnsi="Georgia"/>
                <w:i/>
                <w:iCs/>
                <w:sz w:val="20"/>
                <w:szCs w:val="20"/>
              </w:rPr>
              <w:t>, доцент кафедры истории Беларуси, археологии и специальных исторических дисциплин УО «Гродненский государственный университет имени Янки Купалы», кандидат исторических наук, доцент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0A317B" w:rsidRDefault="0053468D" w:rsidP="00713AAD">
            <w:pPr>
              <w:spacing w:after="60"/>
              <w:rPr>
                <w:rFonts w:ascii="Georgia" w:hAnsi="Georgia" w:cs="Arial"/>
                <w:color w:val="000000"/>
                <w:sz w:val="20"/>
                <w:szCs w:val="20"/>
                <w:shd w:val="clear" w:color="auto" w:fill="FFFFFF"/>
              </w:rPr>
            </w:pPr>
            <w:r w:rsidRPr="001764F9">
              <w:rPr>
                <w:rFonts w:ascii="Georgia" w:hAnsi="Georgia"/>
                <w:sz w:val="20"/>
                <w:szCs w:val="20"/>
              </w:rPr>
              <w:t>Методика проведения исследования по истории Православия (на примере Гродненской епархии)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CA6112" w:rsidRDefault="0053468D" w:rsidP="004F1EFC">
            <w:pPr>
              <w:tabs>
                <w:tab w:val="left" w:pos="4261"/>
              </w:tabs>
              <w:spacing w:after="60"/>
              <w:rPr>
                <w:rFonts w:ascii="Georgia" w:hAnsi="Georgia"/>
                <w:bCs/>
                <w:sz w:val="20"/>
                <w:szCs w:val="20"/>
              </w:rPr>
            </w:pPr>
            <w:r w:rsidRPr="002D07F3">
              <w:rPr>
                <w:rFonts w:ascii="Georgia" w:hAnsi="Georgia"/>
                <w:b/>
                <w:bCs/>
                <w:sz w:val="20"/>
                <w:szCs w:val="20"/>
              </w:rPr>
              <w:t>Бородич Роман Андреевич</w:t>
            </w:r>
            <w:r w:rsidRPr="007D0C14">
              <w:rPr>
                <w:rFonts w:ascii="Georgia" w:hAnsi="Georgia" w:cs="Arial"/>
                <w:color w:val="000000"/>
                <w:shd w:val="clear" w:color="auto" w:fill="FFFFFF"/>
              </w:rPr>
              <w:t xml:space="preserve">, </w:t>
            </w:r>
            <w:r w:rsidRPr="002D07F3">
              <w:rPr>
                <w:rFonts w:ascii="Georgia" w:hAnsi="Georgia"/>
                <w:i/>
                <w:iCs/>
                <w:sz w:val="20"/>
                <w:szCs w:val="20"/>
              </w:rPr>
              <w:t>студент 2 курс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а</w:t>
            </w:r>
            <w:r w:rsidRPr="002D07F3">
              <w:rPr>
                <w:rFonts w:ascii="Georgia" w:hAnsi="Georgia"/>
                <w:i/>
                <w:iCs/>
                <w:sz w:val="20"/>
                <w:szCs w:val="20"/>
              </w:rPr>
              <w:t xml:space="preserve"> магистратуры Минской Духовной Академии</w:t>
            </w:r>
          </w:p>
        </w:tc>
        <w:tc>
          <w:tcPr>
            <w:tcW w:w="386" w:type="dxa"/>
          </w:tcPr>
          <w:p w:rsidR="0053468D" w:rsidRPr="00CA6112" w:rsidRDefault="0053468D" w:rsidP="004F1EFC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0A317B" w:rsidRDefault="0053468D" w:rsidP="004F1EFC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0A317B">
              <w:rPr>
                <w:rFonts w:ascii="Georgia" w:hAnsi="Georgia" w:cs="Arial"/>
                <w:color w:val="000000"/>
                <w:sz w:val="20"/>
                <w:szCs w:val="20"/>
                <w:shd w:val="clear" w:color="auto" w:fill="FFFFFF"/>
              </w:rPr>
              <w:t>Краеведческое сообщество Белорусской Православной Церкви. История появления, перспективы развития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0245FB" w:rsidRDefault="0053468D" w:rsidP="00C04B8E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776F42">
              <w:rPr>
                <w:rFonts w:ascii="Georgia" w:hAnsi="Georgia"/>
                <w:b/>
                <w:bCs/>
                <w:sz w:val="20"/>
                <w:szCs w:val="20"/>
              </w:rPr>
              <w:t>Шляхтов Андрей Сергеевич</w:t>
            </w:r>
            <w:r>
              <w:rPr>
                <w:rFonts w:ascii="Georgia" w:hAnsi="Georgia" w:cs="Arial"/>
                <w:color w:val="000000"/>
                <w:shd w:val="clear" w:color="auto" w:fill="FFFFFF"/>
              </w:rPr>
              <w:t xml:space="preserve">, </w:t>
            </w:r>
            <w:r w:rsidRPr="00776F42">
              <w:rPr>
                <w:rFonts w:ascii="Georgia" w:hAnsi="Georgia"/>
                <w:i/>
                <w:iCs/>
                <w:sz w:val="20"/>
                <w:szCs w:val="20"/>
              </w:rPr>
              <w:t>студент 2 курса Минской духовной академии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1764F9" w:rsidRDefault="0053468D" w:rsidP="00713AAD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776F42">
              <w:rPr>
                <w:rFonts w:ascii="Georgia" w:hAnsi="Georgia"/>
                <w:sz w:val="20"/>
                <w:szCs w:val="20"/>
                <w:lang w:val="be-BY"/>
              </w:rPr>
              <w:t>Возрождение и развитие храмостроительства в Минской епархии БПЦ (1991–2010-е гг.) как отражение роста духовности белорусского народа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2D07F3" w:rsidRDefault="0053468D" w:rsidP="003F68D7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84504D">
              <w:rPr>
                <w:rFonts w:ascii="Georgia" w:hAnsi="Georgia"/>
                <w:b/>
                <w:bCs/>
                <w:sz w:val="20"/>
                <w:szCs w:val="20"/>
              </w:rPr>
              <w:t>Куделевич Ирина Леоновна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>,</w:t>
            </w:r>
            <w:r w:rsidRPr="00697A9B">
              <w:rPr>
                <w:rFonts w:ascii="Georgia" w:hAnsi="Georgia" w:cs="Arial"/>
                <w:color w:val="000000"/>
                <w:shd w:val="clear" w:color="auto" w:fill="FFFFFF"/>
              </w:rPr>
              <w:t xml:space="preserve"> </w:t>
            </w:r>
            <w:r w:rsidRPr="0084504D">
              <w:rPr>
                <w:rFonts w:ascii="Georgia" w:hAnsi="Georgia"/>
                <w:i/>
                <w:iCs/>
                <w:sz w:val="20"/>
                <w:szCs w:val="20"/>
              </w:rPr>
              <w:t>библиотекарь кафедрального собора Рождества Пресвятой Богородицы в г.Солигорска Слуцкой епархии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0A317B" w:rsidRDefault="0053468D" w:rsidP="00713AAD">
            <w:pPr>
              <w:spacing w:after="60"/>
              <w:rPr>
                <w:rFonts w:ascii="Georgia" w:hAnsi="Georgia" w:cs="Arial"/>
                <w:color w:val="000000"/>
                <w:sz w:val="20"/>
                <w:szCs w:val="20"/>
                <w:shd w:val="clear" w:color="auto" w:fill="FFFFFF"/>
              </w:rPr>
            </w:pPr>
            <w:r w:rsidRPr="0084504D">
              <w:rPr>
                <w:rFonts w:ascii="Georgia" w:hAnsi="Georgia"/>
                <w:sz w:val="20"/>
                <w:szCs w:val="20"/>
                <w:lang w:val="be-BY"/>
              </w:rPr>
              <w:t>Роль церковных учреждений в жизни края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2D07F3" w:rsidRDefault="0053468D" w:rsidP="000245FB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245FB">
              <w:rPr>
                <w:rFonts w:ascii="Georgia" w:hAnsi="Georgia"/>
                <w:b/>
                <w:bCs/>
                <w:sz w:val="20"/>
                <w:szCs w:val="20"/>
              </w:rPr>
              <w:t>Грядовкина Ирина Владимировна</w:t>
            </w:r>
            <w:r>
              <w:rPr>
                <w:rFonts w:ascii="Georgia" w:hAnsi="Georgia"/>
                <w:sz w:val="20"/>
                <w:szCs w:val="20"/>
                <w:lang w:val="be-BY"/>
              </w:rPr>
              <w:t xml:space="preserve">, </w:t>
            </w:r>
            <w:r w:rsidRPr="000245FB">
              <w:rPr>
                <w:rFonts w:ascii="Georgia" w:hAnsi="Georgia"/>
                <w:i/>
                <w:iCs/>
                <w:sz w:val="20"/>
                <w:szCs w:val="20"/>
              </w:rPr>
              <w:t>заведующ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ий</w:t>
            </w:r>
            <w:r w:rsidRPr="000245FB">
              <w:rPr>
                <w:rFonts w:ascii="Georgia" w:hAnsi="Georgi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НИО</w:t>
            </w:r>
            <w:r w:rsidRPr="000245FB">
              <w:rPr>
                <w:rFonts w:ascii="Georgia" w:hAnsi="Georgia"/>
                <w:i/>
                <w:iCs/>
                <w:sz w:val="20"/>
                <w:szCs w:val="20"/>
              </w:rPr>
              <w:t xml:space="preserve"> библиографии</w:t>
            </w:r>
            <w:r>
              <w:rPr>
                <w:rFonts w:ascii="Georgia" w:hAnsi="Georgia"/>
                <w:sz w:val="20"/>
                <w:szCs w:val="20"/>
                <w:lang w:val="be-BY"/>
              </w:rPr>
              <w:t xml:space="preserve"> </w:t>
            </w:r>
            <w:r w:rsidRPr="00CA6112">
              <w:rPr>
                <w:rFonts w:ascii="Georgia" w:hAnsi="Georgia"/>
                <w:i/>
                <w:iCs/>
                <w:sz w:val="20"/>
                <w:szCs w:val="20"/>
              </w:rPr>
              <w:t>Национальной библиотеки Беларуси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0A317B" w:rsidRDefault="0053468D" w:rsidP="00713AAD">
            <w:pPr>
              <w:spacing w:after="60"/>
              <w:rPr>
                <w:rFonts w:ascii="Georgia" w:hAnsi="Georgia" w:cs="Arial"/>
                <w:color w:val="000000"/>
                <w:sz w:val="20"/>
                <w:szCs w:val="20"/>
                <w:shd w:val="clear" w:color="auto" w:fill="FFFFFF"/>
              </w:rPr>
            </w:pPr>
            <w:r w:rsidRPr="001764F9">
              <w:rPr>
                <w:rFonts w:ascii="Georgia" w:hAnsi="Georgia"/>
                <w:sz w:val="20"/>
                <w:szCs w:val="20"/>
                <w:lang w:val="be-BY"/>
              </w:rPr>
              <w:t>Печатные и электронные ресурсы Национальной библиотеки Беларуси как источники информации по православному краеведению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CA6112">
              <w:rPr>
                <w:rFonts w:ascii="Georgia" w:hAnsi="Georgia"/>
                <w:b/>
                <w:bCs/>
                <w:sz w:val="20"/>
                <w:szCs w:val="20"/>
              </w:rPr>
              <w:t>Рынкевич Ольга Александровна</w:t>
            </w:r>
            <w:r w:rsidRPr="00CA6112"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главный библиотекарь</w:t>
            </w:r>
            <w:r w:rsidRPr="00CA6112">
              <w:rPr>
                <w:rFonts w:ascii="Georgia" w:hAnsi="Georgia"/>
                <w:i/>
                <w:iCs/>
                <w:sz w:val="20"/>
                <w:szCs w:val="20"/>
              </w:rPr>
              <w:t xml:space="preserve"> сектор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а</w:t>
            </w:r>
            <w:r w:rsidRPr="00CA6112">
              <w:rPr>
                <w:rFonts w:ascii="Georgia" w:hAnsi="Georgia"/>
                <w:i/>
                <w:iCs/>
                <w:sz w:val="20"/>
                <w:szCs w:val="20"/>
              </w:rPr>
              <w:t xml:space="preserve"> НИО библиотековедения Национальной библиотеки Беларуси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CA6112" w:rsidRDefault="00E32B69" w:rsidP="00713AAD">
            <w:pPr>
              <w:spacing w:after="60"/>
              <w:rPr>
                <w:rFonts w:ascii="Georgia" w:hAnsi="Georgia"/>
                <w:sz w:val="20"/>
                <w:szCs w:val="20"/>
                <w:lang w:val="be-BY"/>
              </w:rPr>
            </w:pPr>
            <w:r w:rsidRPr="00E32B69">
              <w:rPr>
                <w:rFonts w:ascii="Georgia" w:hAnsi="Georgia"/>
                <w:sz w:val="20"/>
                <w:szCs w:val="20"/>
                <w:lang w:val="be-BY"/>
              </w:rPr>
              <w:t>Православно-исторические краеведение: научно-исследовательский подход и типичные ошибки (на примере конкурсных работ)</w:t>
            </w:r>
          </w:p>
        </w:tc>
      </w:tr>
      <w:tr w:rsidR="0053468D" w:rsidRPr="00CA6112" w:rsidTr="00535F24">
        <w:tc>
          <w:tcPr>
            <w:tcW w:w="6367" w:type="dxa"/>
            <w:gridSpan w:val="3"/>
          </w:tcPr>
          <w:p w:rsidR="0053468D" w:rsidRPr="00287156" w:rsidRDefault="0053468D" w:rsidP="00713AAD">
            <w:pPr>
              <w:spacing w:after="60"/>
              <w:rPr>
                <w:rFonts w:ascii="Georgia" w:hAnsi="Georgia"/>
                <w:b/>
                <w:sz w:val="20"/>
                <w:szCs w:val="20"/>
                <w:lang w:val="be-BY"/>
              </w:rPr>
            </w:pPr>
            <w:r w:rsidRPr="00535F24">
              <w:rPr>
                <w:rFonts w:ascii="Georgia" w:hAnsi="Georgia"/>
                <w:b/>
                <w:sz w:val="20"/>
                <w:szCs w:val="20"/>
                <w:lang w:val="be-BY"/>
              </w:rPr>
              <w:lastRenderedPageBreak/>
              <w:t>13.00–1</w:t>
            </w:r>
            <w:r>
              <w:rPr>
                <w:rFonts w:ascii="Georgia" w:hAnsi="Georgia"/>
                <w:b/>
                <w:sz w:val="20"/>
                <w:szCs w:val="20"/>
                <w:lang w:val="be-BY"/>
              </w:rPr>
              <w:t>3</w:t>
            </w:r>
            <w:r w:rsidRPr="00535F24">
              <w:rPr>
                <w:rFonts w:ascii="Georgia" w:hAnsi="Georgia"/>
                <w:b/>
                <w:sz w:val="20"/>
                <w:szCs w:val="20"/>
                <w:lang w:val="be-BY"/>
              </w:rPr>
              <w:t>.</w:t>
            </w:r>
            <w:r>
              <w:rPr>
                <w:rFonts w:ascii="Georgia" w:hAnsi="Georgia"/>
                <w:b/>
                <w:sz w:val="20"/>
                <w:szCs w:val="20"/>
                <w:lang w:val="be-BY"/>
              </w:rPr>
              <w:t>3</w:t>
            </w:r>
            <w:r w:rsidRPr="00535F24">
              <w:rPr>
                <w:rFonts w:ascii="Georgia" w:hAnsi="Georgia"/>
                <w:b/>
                <w:sz w:val="20"/>
                <w:szCs w:val="20"/>
                <w:lang w:val="be-BY"/>
              </w:rPr>
              <w:t>0 Обед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CA6112" w:rsidRDefault="0053468D" w:rsidP="00C04B8E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04B8E">
              <w:rPr>
                <w:rFonts w:ascii="Georgia" w:hAnsi="Georgia"/>
                <w:b/>
                <w:bCs/>
                <w:sz w:val="20"/>
                <w:szCs w:val="20"/>
              </w:rPr>
              <w:t>Воюш Руслан Владимирович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C04B8E">
              <w:rPr>
                <w:rFonts w:ascii="Georgia" w:hAnsi="Georgia"/>
                <w:i/>
                <w:iCs/>
                <w:sz w:val="20"/>
                <w:szCs w:val="20"/>
              </w:rPr>
              <w:t>педагог дополнительного образования ГУО «Средняя школа №1 г.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 </w:t>
            </w:r>
            <w:r w:rsidRPr="00C04B8E">
              <w:rPr>
                <w:rFonts w:ascii="Georgia" w:hAnsi="Georgia"/>
                <w:i/>
                <w:iCs/>
                <w:sz w:val="20"/>
                <w:szCs w:val="20"/>
              </w:rPr>
              <w:t>Полоцка»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CA6112" w:rsidRDefault="0053468D" w:rsidP="00713AAD">
            <w:pPr>
              <w:spacing w:after="60"/>
              <w:rPr>
                <w:rFonts w:ascii="Georgia" w:hAnsi="Georgia"/>
                <w:sz w:val="20"/>
                <w:szCs w:val="20"/>
                <w:lang w:val="be-BY"/>
              </w:rPr>
            </w:pPr>
            <w:r w:rsidRPr="001764F9">
              <w:rPr>
                <w:rFonts w:ascii="Georgia" w:hAnsi="Georgia"/>
                <w:sz w:val="20"/>
                <w:szCs w:val="20"/>
              </w:rPr>
              <w:t>Методика проведения туристско-краеведческой работы с учащимися по  изучению святынь Полоцкой епархии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CA6112" w:rsidRDefault="0053468D" w:rsidP="00C04B8E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04B8E">
              <w:rPr>
                <w:rFonts w:ascii="Georgia" w:hAnsi="Georgia"/>
                <w:b/>
                <w:bCs/>
                <w:sz w:val="20"/>
                <w:szCs w:val="20"/>
              </w:rPr>
              <w:t>Телюк Ольга Геннадьевна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C04B8E">
              <w:rPr>
                <w:rFonts w:ascii="Georgia" w:hAnsi="Georgia"/>
                <w:i/>
                <w:iCs/>
                <w:sz w:val="20"/>
                <w:szCs w:val="20"/>
              </w:rPr>
              <w:t>учитель истории ГУО «Средняя школа №1 г.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 </w:t>
            </w:r>
            <w:r w:rsidRPr="00C04B8E">
              <w:rPr>
                <w:rFonts w:ascii="Georgia" w:hAnsi="Georgia"/>
                <w:i/>
                <w:iCs/>
                <w:sz w:val="20"/>
                <w:szCs w:val="20"/>
              </w:rPr>
              <w:t>Полоцка»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CA6112" w:rsidRDefault="0053468D" w:rsidP="00713AAD">
            <w:pPr>
              <w:spacing w:after="60"/>
              <w:rPr>
                <w:rFonts w:ascii="Georgia" w:hAnsi="Georgia"/>
                <w:sz w:val="20"/>
                <w:szCs w:val="20"/>
                <w:lang w:val="be-BY"/>
              </w:rPr>
            </w:pPr>
            <w:r w:rsidRPr="001764F9">
              <w:rPr>
                <w:rFonts w:ascii="Georgia" w:hAnsi="Georgia"/>
                <w:sz w:val="20"/>
                <w:szCs w:val="20"/>
              </w:rPr>
              <w:t>Восстановление православных храмов в Полоцке в послевоенный период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B06766" w:rsidRDefault="0053468D" w:rsidP="00220C67">
            <w:pPr>
              <w:tabs>
                <w:tab w:val="left" w:pos="4261"/>
              </w:tabs>
              <w:spacing w:after="60"/>
              <w:rPr>
                <w:rFonts w:ascii="Georgia" w:hAnsi="Georgia"/>
                <w:i/>
                <w:sz w:val="20"/>
                <w:szCs w:val="20"/>
              </w:rPr>
            </w:pPr>
            <w:r w:rsidRPr="00220C67">
              <w:rPr>
                <w:rFonts w:ascii="Georgia" w:hAnsi="Georgia"/>
                <w:b/>
                <w:bCs/>
                <w:sz w:val="20"/>
                <w:szCs w:val="20"/>
              </w:rPr>
              <w:t>Стаховец Людмила Афиногеновна</w:t>
            </w:r>
            <w:r w:rsidRPr="00BA1B92">
              <w:rPr>
                <w:rFonts w:ascii="Georgia" w:hAnsi="Georgia"/>
                <w:sz w:val="20"/>
                <w:szCs w:val="20"/>
              </w:rPr>
              <w:t>,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BA1B92">
              <w:rPr>
                <w:rFonts w:ascii="Georgia" w:hAnsi="Georgia"/>
                <w:i/>
                <w:sz w:val="20"/>
                <w:szCs w:val="20"/>
              </w:rPr>
              <w:t>преподаватель воскресной школы прихода храма Воздвижения Креста Господня д. Святая Воля Ивацевического района, Пинская епархия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1764F9" w:rsidRDefault="0053468D" w:rsidP="000245FB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1764F9">
              <w:rPr>
                <w:rFonts w:ascii="Georgia" w:hAnsi="Georgia"/>
                <w:sz w:val="20"/>
                <w:szCs w:val="20"/>
              </w:rPr>
              <w:t>Духовная связь Жировичского Успенского монастыря и Глинской Рождество-Богородицкой пустыни. Выдающиеся подвижники благочестия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C633B">
              <w:rPr>
                <w:rFonts w:ascii="Georgia" w:hAnsi="Georgia"/>
                <w:b/>
                <w:bCs/>
                <w:sz w:val="20"/>
                <w:szCs w:val="20"/>
              </w:rPr>
              <w:t>Романчук  Ирина Петровна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C633B">
              <w:rPr>
                <w:rFonts w:ascii="Georgia" w:hAnsi="Georgia"/>
                <w:i/>
                <w:iCs/>
                <w:sz w:val="20"/>
                <w:szCs w:val="20"/>
              </w:rPr>
              <w:t>библиотекарь ГУО «Гимназия г. Лунинца» Брестской обл.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535F24" w:rsidRDefault="0053468D" w:rsidP="00535F24">
            <w:pPr>
              <w:widowControl w:val="0"/>
              <w:spacing w:line="240" w:lineRule="exact"/>
              <w:rPr>
                <w:rFonts w:ascii="Georgia" w:hAnsi="Georgia"/>
                <w:bCs/>
                <w:sz w:val="20"/>
                <w:szCs w:val="20"/>
              </w:rPr>
            </w:pPr>
            <w:r w:rsidRPr="00FC633B">
              <w:rPr>
                <w:rFonts w:ascii="Georgia" w:hAnsi="Georgia"/>
                <w:bCs/>
                <w:sz w:val="20"/>
                <w:szCs w:val="20"/>
              </w:rPr>
              <w:t>Дятловичский Новопечерский мужской монастырь</w:t>
            </w:r>
            <w:r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FC633B">
              <w:rPr>
                <w:rFonts w:ascii="Georgia" w:hAnsi="Georgia"/>
                <w:bCs/>
                <w:sz w:val="20"/>
                <w:szCs w:val="20"/>
              </w:rPr>
              <w:t>-</w:t>
            </w:r>
            <w:r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 w:rsidRPr="00FC633B">
              <w:rPr>
                <w:rFonts w:ascii="Georgia" w:hAnsi="Georgia"/>
                <w:bCs/>
                <w:sz w:val="20"/>
                <w:szCs w:val="20"/>
              </w:rPr>
              <w:t>святыня Полесья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CA6112" w:rsidRDefault="0053468D" w:rsidP="000A317B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0A317B">
              <w:rPr>
                <w:rFonts w:ascii="Georgia" w:hAnsi="Georgia"/>
                <w:b/>
                <w:bCs/>
                <w:sz w:val="20"/>
                <w:szCs w:val="20"/>
              </w:rPr>
              <w:t>Грикень  Таиса Ивановна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з</w:t>
            </w:r>
            <w:r w:rsidRPr="000A317B">
              <w:rPr>
                <w:rFonts w:ascii="Georgia" w:hAnsi="Georgia"/>
                <w:i/>
                <w:iCs/>
                <w:sz w:val="20"/>
                <w:szCs w:val="20"/>
              </w:rPr>
              <w:t>аведующий Ивьевской детской библиотекой-филиалом  ГУК «Ивьевская районная библиотека»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0A317B" w:rsidRDefault="0053468D" w:rsidP="000A317B">
            <w:pPr>
              <w:widowControl w:val="0"/>
              <w:spacing w:line="240" w:lineRule="exact"/>
              <w:rPr>
                <w:rFonts w:ascii="Georgia" w:hAnsi="Georgia"/>
                <w:sz w:val="20"/>
                <w:szCs w:val="20"/>
              </w:rPr>
            </w:pPr>
            <w:r w:rsidRPr="001764F9">
              <w:rPr>
                <w:rFonts w:ascii="Georgia" w:hAnsi="Georgia"/>
                <w:sz w:val="20"/>
                <w:szCs w:val="20"/>
              </w:rPr>
              <w:t xml:space="preserve">История </w:t>
            </w:r>
            <w:r w:rsidRPr="001764F9">
              <w:rPr>
                <w:rFonts w:ascii="Georgia" w:hAnsi="Georgia"/>
                <w:bCs/>
                <w:sz w:val="20"/>
                <w:szCs w:val="20"/>
              </w:rPr>
              <w:t>Храма Святой Живоначальной Троицы</w:t>
            </w:r>
            <w:r>
              <w:rPr>
                <w:rFonts w:ascii="Georgia" w:hAnsi="Georgia"/>
                <w:bCs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д. </w:t>
            </w:r>
            <w:r w:rsidRPr="001764F9">
              <w:rPr>
                <w:rFonts w:ascii="Georgia" w:hAnsi="Georgia"/>
                <w:sz w:val="20"/>
                <w:szCs w:val="20"/>
              </w:rPr>
              <w:t>Морино Ивьевско</w:t>
            </w:r>
            <w:r>
              <w:rPr>
                <w:rFonts w:ascii="Georgia" w:hAnsi="Georgia"/>
                <w:sz w:val="20"/>
                <w:szCs w:val="20"/>
              </w:rPr>
              <w:t xml:space="preserve">го </w:t>
            </w:r>
            <w:r w:rsidRPr="001764F9">
              <w:rPr>
                <w:rFonts w:ascii="Georgia" w:hAnsi="Georgia"/>
                <w:sz w:val="20"/>
                <w:szCs w:val="20"/>
              </w:rPr>
              <w:t>благочини</w:t>
            </w:r>
            <w:r>
              <w:rPr>
                <w:rFonts w:ascii="Georgia" w:hAnsi="Georgia"/>
                <w:sz w:val="20"/>
                <w:szCs w:val="20"/>
              </w:rPr>
              <w:t>я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20C67">
              <w:rPr>
                <w:rFonts w:ascii="Georgia" w:hAnsi="Georgia"/>
                <w:b/>
                <w:bCs/>
                <w:sz w:val="20"/>
                <w:szCs w:val="20"/>
              </w:rPr>
              <w:t>Горбунов Андрей Александрович</w:t>
            </w:r>
            <w:r>
              <w:t xml:space="preserve">, </w:t>
            </w:r>
            <w:r w:rsidRPr="00220C67">
              <w:rPr>
                <w:rFonts w:ascii="Georgia" w:hAnsi="Georgia"/>
                <w:i/>
                <w:iCs/>
                <w:sz w:val="20"/>
                <w:szCs w:val="20"/>
              </w:rPr>
              <w:t>протодиакон Прихода храма Покрова Пресвятой Богородицы г. Барановичи, кандидат богословия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CA6112" w:rsidRDefault="0053468D" w:rsidP="00B81215">
            <w:pPr>
              <w:widowControl w:val="0"/>
              <w:spacing w:line="240" w:lineRule="exact"/>
              <w:rPr>
                <w:rFonts w:ascii="Georgia" w:hAnsi="Georgia"/>
                <w:sz w:val="20"/>
                <w:szCs w:val="20"/>
                <w:lang w:val="be-BY"/>
              </w:rPr>
            </w:pPr>
            <w:r w:rsidRPr="00B81215">
              <w:rPr>
                <w:rFonts w:ascii="Georgia" w:hAnsi="Georgia"/>
                <w:sz w:val="20"/>
                <w:szCs w:val="20"/>
              </w:rPr>
              <w:t>История православных храмов в Барановичах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CA6112" w:rsidRDefault="0053468D" w:rsidP="00FC633B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FC633B">
              <w:rPr>
                <w:rFonts w:ascii="Georgia" w:hAnsi="Georgia"/>
                <w:b/>
                <w:bCs/>
                <w:sz w:val="20"/>
                <w:szCs w:val="20"/>
              </w:rPr>
              <w:t>Шавель Светлана Александровна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FC633B">
              <w:rPr>
                <w:rFonts w:ascii="Georgia" w:hAnsi="Georgia"/>
                <w:i/>
                <w:iCs/>
                <w:sz w:val="20"/>
                <w:szCs w:val="20"/>
              </w:rPr>
              <w:t xml:space="preserve">учитель истории ГУО «Средняя школа № 18 имени Евфросинии Полоцкой </w:t>
            </w:r>
            <w:r w:rsidRPr="00FC633B">
              <w:rPr>
                <w:rFonts w:ascii="Georgia" w:hAnsi="Georgia"/>
                <w:i/>
                <w:iCs/>
                <w:sz w:val="20"/>
                <w:szCs w:val="20"/>
              </w:rPr>
              <w:lastRenderedPageBreak/>
              <w:t>г.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 </w:t>
            </w:r>
            <w:r w:rsidRPr="00FC633B">
              <w:rPr>
                <w:rFonts w:ascii="Georgia" w:hAnsi="Georgia"/>
                <w:i/>
                <w:iCs/>
                <w:sz w:val="20"/>
                <w:szCs w:val="20"/>
              </w:rPr>
              <w:t>Полоцка»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1764F9" w:rsidRDefault="0053468D" w:rsidP="00924071">
            <w:pPr>
              <w:pStyle w:val="Style14"/>
              <w:tabs>
                <w:tab w:val="left" w:pos="0"/>
              </w:tabs>
              <w:spacing w:line="240" w:lineRule="exact"/>
              <w:ind w:right="176"/>
              <w:rPr>
                <w:rFonts w:ascii="Georgia" w:hAnsi="Georgia"/>
                <w:color w:val="auto"/>
                <w:kern w:val="0"/>
                <w:sz w:val="20"/>
                <w:szCs w:val="20"/>
              </w:rPr>
            </w:pPr>
            <w:r w:rsidRPr="001764F9">
              <w:rPr>
                <w:rFonts w:ascii="Georgia" w:hAnsi="Georgia"/>
                <w:color w:val="auto"/>
                <w:kern w:val="0"/>
                <w:sz w:val="20"/>
                <w:szCs w:val="20"/>
              </w:rPr>
              <w:t>Дорога к храму: православное краеведение как фактор духовно-нравственного воспитания</w:t>
            </w:r>
          </w:p>
          <w:p w:rsidR="0053468D" w:rsidRPr="00924071" w:rsidRDefault="0053468D" w:rsidP="00713AAD">
            <w:pPr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</w:tr>
      <w:tr w:rsidR="0053468D" w:rsidRPr="00CA6112" w:rsidTr="00535F24">
        <w:tc>
          <w:tcPr>
            <w:tcW w:w="2992" w:type="dxa"/>
          </w:tcPr>
          <w:p w:rsidR="0053468D" w:rsidRPr="00CA6112" w:rsidRDefault="0053468D" w:rsidP="00924071">
            <w:pPr>
              <w:spacing w:line="240" w:lineRule="exact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924071">
              <w:rPr>
                <w:rFonts w:ascii="Georgia" w:hAnsi="Georgia"/>
                <w:b/>
                <w:bCs/>
                <w:sz w:val="20"/>
                <w:szCs w:val="20"/>
              </w:rPr>
              <w:lastRenderedPageBreak/>
              <w:t>Дубрава Анастасия Викторовна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924071">
              <w:rPr>
                <w:rFonts w:ascii="Georgia" w:hAnsi="Georgia"/>
                <w:i/>
                <w:iCs/>
                <w:sz w:val="20"/>
                <w:szCs w:val="20"/>
              </w:rPr>
              <w:t>библиотекарь ГУО «Средняя школа № 2 г. Полоцка»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CA6112" w:rsidRDefault="0053468D" w:rsidP="00713AAD">
            <w:pPr>
              <w:spacing w:after="60"/>
              <w:rPr>
                <w:rFonts w:ascii="Georgia" w:hAnsi="Georgia"/>
                <w:sz w:val="20"/>
                <w:szCs w:val="20"/>
                <w:lang w:val="be-BY"/>
              </w:rPr>
            </w:pPr>
            <w:r w:rsidRPr="001764F9">
              <w:rPr>
                <w:rFonts w:ascii="Georgia" w:hAnsi="Georgia"/>
                <w:sz w:val="20"/>
                <w:szCs w:val="20"/>
              </w:rPr>
              <w:t>Организация духовно-нравственного воспитания учащихся средствами православного образования и краеведения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CA6112" w:rsidRDefault="0053468D" w:rsidP="00C04B8E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C04B8E">
              <w:rPr>
                <w:rFonts w:ascii="Georgia" w:hAnsi="Georgia"/>
                <w:b/>
                <w:bCs/>
                <w:sz w:val="20"/>
                <w:szCs w:val="20"/>
              </w:rPr>
              <w:t>Есюченко Вера Викторовна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C04B8E">
              <w:rPr>
                <w:rFonts w:ascii="Georgia" w:hAnsi="Georgia"/>
                <w:i/>
                <w:iCs/>
                <w:sz w:val="20"/>
                <w:szCs w:val="20"/>
              </w:rPr>
              <w:t>учитель истории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C04B8E">
              <w:rPr>
                <w:rFonts w:ascii="Georgia" w:hAnsi="Georgia"/>
                <w:b/>
                <w:bCs/>
                <w:sz w:val="20"/>
                <w:szCs w:val="20"/>
              </w:rPr>
              <w:t>Богомолова Наталья Геннадьевна</w:t>
            </w:r>
            <w:r>
              <w:rPr>
                <w:rFonts w:ascii="Georgia" w:hAnsi="Georgia"/>
                <w:sz w:val="20"/>
                <w:szCs w:val="20"/>
              </w:rPr>
              <w:t xml:space="preserve">, </w:t>
            </w:r>
            <w:r w:rsidRPr="00C04B8E">
              <w:rPr>
                <w:rFonts w:ascii="Georgia" w:hAnsi="Georgia"/>
                <w:i/>
                <w:iCs/>
                <w:sz w:val="20"/>
                <w:szCs w:val="20"/>
              </w:rPr>
              <w:t>библиотекарь</w:t>
            </w:r>
            <w:r>
              <w:rPr>
                <w:rFonts w:ascii="Georgia" w:hAnsi="Georgia"/>
                <w:sz w:val="20"/>
                <w:szCs w:val="20"/>
              </w:rPr>
              <w:t xml:space="preserve"> </w:t>
            </w:r>
            <w:r w:rsidRPr="00C04B8E">
              <w:rPr>
                <w:rFonts w:ascii="Georgia" w:hAnsi="Georgia"/>
                <w:i/>
                <w:iCs/>
                <w:sz w:val="20"/>
                <w:szCs w:val="20"/>
              </w:rPr>
              <w:t>ГУО «Средняя школа №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3</w:t>
            </w:r>
            <w:r w:rsidRPr="00C04B8E">
              <w:rPr>
                <w:rFonts w:ascii="Georgia" w:hAnsi="Georgia"/>
                <w:i/>
                <w:iCs/>
                <w:sz w:val="20"/>
                <w:szCs w:val="20"/>
              </w:rPr>
              <w:t xml:space="preserve"> г.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 </w:t>
            </w:r>
            <w:r w:rsidRPr="00C04B8E">
              <w:rPr>
                <w:rFonts w:ascii="Georgia" w:hAnsi="Georgia"/>
                <w:i/>
                <w:iCs/>
                <w:sz w:val="20"/>
                <w:szCs w:val="20"/>
              </w:rPr>
              <w:t>Полоцка»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C04B8E" w:rsidRDefault="0053468D" w:rsidP="00713AAD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1764F9">
              <w:rPr>
                <w:rFonts w:ascii="Georgia" w:hAnsi="Georgia"/>
                <w:sz w:val="20"/>
                <w:szCs w:val="20"/>
              </w:rPr>
              <w:t>«Дорогами православия» (из опыта совместной работы учителя истории и библиотекаря школы)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2052B0" w:rsidRDefault="0053468D" w:rsidP="00713AAD">
            <w:pPr>
              <w:tabs>
                <w:tab w:val="left" w:pos="4261"/>
              </w:tabs>
              <w:spacing w:after="60"/>
              <w:rPr>
                <w:rFonts w:ascii="Arial" w:hAnsi="Arial" w:cs="Arial"/>
                <w:color w:val="000000"/>
              </w:rPr>
            </w:pPr>
            <w:r w:rsidRPr="002052B0">
              <w:rPr>
                <w:rFonts w:ascii="Georgia" w:hAnsi="Georgia"/>
                <w:b/>
                <w:bCs/>
                <w:sz w:val="20"/>
                <w:szCs w:val="20"/>
              </w:rPr>
              <w:t>Сергеева Юлия,</w:t>
            </w:r>
            <w:r>
              <w:rPr>
                <w:rFonts w:ascii="Georgia" w:hAnsi="Georgia"/>
                <w:b/>
                <w:bCs/>
                <w:sz w:val="20"/>
                <w:szCs w:val="20"/>
              </w:rPr>
              <w:t xml:space="preserve"> </w:t>
            </w:r>
            <w:r w:rsidRPr="002052B0">
              <w:rPr>
                <w:rFonts w:ascii="Georgia" w:hAnsi="Georgia"/>
                <w:i/>
                <w:iCs/>
                <w:sz w:val="20"/>
                <w:szCs w:val="20"/>
              </w:rPr>
              <w:t>руководитель Отдела по церковной благотворительности и социальному служению Слуцкой епархии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2052B0" w:rsidRDefault="0053468D" w:rsidP="00713AAD">
            <w:pPr>
              <w:spacing w:after="60"/>
              <w:rPr>
                <w:rFonts w:ascii="Georgia" w:hAnsi="Georgia"/>
                <w:sz w:val="20"/>
                <w:szCs w:val="20"/>
              </w:rPr>
            </w:pPr>
            <w:r w:rsidRPr="002052B0">
              <w:rPr>
                <w:rFonts w:ascii="Georgia" w:hAnsi="Georgia"/>
                <w:sz w:val="20"/>
                <w:szCs w:val="20"/>
              </w:rPr>
              <w:t>Методика проведения исторических квестов с использованием интернет-технологий (на примере проведения квеста "Утраченное наследие православного Слуцка"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Default="0053468D" w:rsidP="00D071F2">
            <w:pPr>
              <w:tabs>
                <w:tab w:val="left" w:pos="4261"/>
              </w:tabs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711E98">
              <w:rPr>
                <w:rFonts w:ascii="Georgia" w:hAnsi="Georgia"/>
                <w:b/>
                <w:bCs/>
                <w:sz w:val="20"/>
                <w:szCs w:val="20"/>
              </w:rPr>
              <w:t xml:space="preserve">Баранова Людмила </w:t>
            </w:r>
            <w:r w:rsidRPr="006359B3">
              <w:rPr>
                <w:rFonts w:ascii="Georgia" w:hAnsi="Georgia"/>
                <w:b/>
                <w:sz w:val="20"/>
                <w:szCs w:val="20"/>
              </w:rPr>
              <w:t>Михайловна,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у</w:t>
            </w:r>
            <w:r w:rsidRPr="00711E98">
              <w:rPr>
                <w:rFonts w:ascii="Georgia" w:hAnsi="Georgia"/>
                <w:i/>
                <w:iCs/>
                <w:sz w:val="20"/>
                <w:szCs w:val="20"/>
              </w:rPr>
              <w:t>читель начальных классов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 xml:space="preserve"> ГУО </w:t>
            </w:r>
            <w:r w:rsidRPr="00711E98">
              <w:rPr>
                <w:rFonts w:ascii="Georgia" w:hAnsi="Georgia"/>
                <w:i/>
                <w:iCs/>
                <w:sz w:val="20"/>
                <w:szCs w:val="20"/>
              </w:rPr>
              <w:t>«Средняя школа №1 г. Славгорода»</w:t>
            </w:r>
          </w:p>
          <w:p w:rsidR="0053468D" w:rsidRPr="002D07F3" w:rsidRDefault="0053468D" w:rsidP="00D071F2">
            <w:pPr>
              <w:tabs>
                <w:tab w:val="left" w:pos="4261"/>
              </w:tabs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386" w:type="dxa"/>
          </w:tcPr>
          <w:p w:rsidR="0053468D" w:rsidRPr="00CA6112" w:rsidRDefault="0053468D" w:rsidP="00D071F2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0A317B" w:rsidRDefault="0053468D" w:rsidP="00D071F2">
            <w:pPr>
              <w:spacing w:after="60"/>
              <w:rPr>
                <w:rFonts w:ascii="Georgia" w:hAnsi="Georgia" w:cs="Arial"/>
                <w:color w:val="000000"/>
                <w:sz w:val="20"/>
                <w:szCs w:val="20"/>
                <w:shd w:val="clear" w:color="auto" w:fill="FFFFFF"/>
              </w:rPr>
            </w:pPr>
            <w:r w:rsidRPr="00711E98">
              <w:rPr>
                <w:rFonts w:ascii="Georgia" w:hAnsi="Georgia" w:cs="Arial"/>
                <w:color w:val="000000"/>
                <w:sz w:val="20"/>
                <w:szCs w:val="20"/>
                <w:shd w:val="clear" w:color="auto" w:fill="FFFFFF"/>
              </w:rPr>
              <w:t>Опыт работы школы по изучению святынь родного края</w:t>
            </w:r>
          </w:p>
        </w:tc>
      </w:tr>
      <w:tr w:rsidR="0053468D" w:rsidRPr="00CA6112" w:rsidTr="00535F24">
        <w:tc>
          <w:tcPr>
            <w:tcW w:w="2992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2D07F3">
              <w:rPr>
                <w:rFonts w:ascii="Georgia" w:hAnsi="Georgia"/>
                <w:b/>
                <w:bCs/>
                <w:sz w:val="20"/>
                <w:szCs w:val="20"/>
              </w:rPr>
              <w:t>Бородич Роман Андреевич</w:t>
            </w:r>
            <w:r w:rsidRPr="007D0C14">
              <w:rPr>
                <w:rFonts w:ascii="Georgia" w:hAnsi="Georgia" w:cs="Arial"/>
                <w:color w:val="000000"/>
                <w:shd w:val="clear" w:color="auto" w:fill="FFFFFF"/>
              </w:rPr>
              <w:t xml:space="preserve">, </w:t>
            </w:r>
            <w:r w:rsidRPr="002D07F3">
              <w:rPr>
                <w:rFonts w:ascii="Georgia" w:hAnsi="Georgia"/>
                <w:i/>
                <w:iCs/>
                <w:sz w:val="20"/>
                <w:szCs w:val="20"/>
              </w:rPr>
              <w:t>студент 2 курс</w:t>
            </w:r>
            <w:r>
              <w:rPr>
                <w:rFonts w:ascii="Georgia" w:hAnsi="Georgia"/>
                <w:i/>
                <w:iCs/>
                <w:sz w:val="20"/>
                <w:szCs w:val="20"/>
              </w:rPr>
              <w:t>а</w:t>
            </w:r>
            <w:r w:rsidRPr="002D07F3">
              <w:rPr>
                <w:rFonts w:ascii="Georgia" w:hAnsi="Georgia"/>
                <w:i/>
                <w:iCs/>
                <w:sz w:val="20"/>
                <w:szCs w:val="20"/>
              </w:rPr>
              <w:t xml:space="preserve"> магистратуры Минской Духовной Академии</w:t>
            </w:r>
          </w:p>
        </w:tc>
        <w:tc>
          <w:tcPr>
            <w:tcW w:w="386" w:type="dxa"/>
          </w:tcPr>
          <w:p w:rsidR="0053468D" w:rsidRPr="00CA6112" w:rsidRDefault="0053468D" w:rsidP="00713AAD">
            <w:pPr>
              <w:tabs>
                <w:tab w:val="left" w:pos="4261"/>
              </w:tabs>
              <w:spacing w:after="60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989" w:type="dxa"/>
          </w:tcPr>
          <w:p w:rsidR="0053468D" w:rsidRPr="000A317B" w:rsidRDefault="0053468D" w:rsidP="00713AAD">
            <w:pPr>
              <w:spacing w:after="60"/>
              <w:rPr>
                <w:rFonts w:ascii="Georgia" w:hAnsi="Georgia"/>
                <w:sz w:val="20"/>
                <w:szCs w:val="20"/>
                <w:lang w:val="be-BY"/>
              </w:rPr>
            </w:pPr>
            <w:r w:rsidRPr="000A317B">
              <w:rPr>
                <w:rFonts w:ascii="Georgia" w:hAnsi="Georgia" w:cs="Arial"/>
                <w:color w:val="000000"/>
                <w:sz w:val="20"/>
                <w:szCs w:val="20"/>
                <w:shd w:val="clear" w:color="auto" w:fill="FFFFFF"/>
              </w:rPr>
              <w:t>Греко-католическая церковь в Республике Беларусь на современном этапе</w:t>
            </w:r>
          </w:p>
        </w:tc>
      </w:tr>
    </w:tbl>
    <w:p w:rsidR="00E32B69" w:rsidRDefault="00E32B69" w:rsidP="00535F24">
      <w:pPr>
        <w:tabs>
          <w:tab w:val="left" w:pos="12191"/>
        </w:tabs>
        <w:spacing w:after="40"/>
        <w:rPr>
          <w:rFonts w:ascii="Georgia" w:hAnsi="Georgia"/>
          <w:b/>
          <w:sz w:val="20"/>
          <w:szCs w:val="20"/>
        </w:rPr>
      </w:pPr>
    </w:p>
    <w:p w:rsidR="00535F24" w:rsidRDefault="00535F24" w:rsidP="00535F24">
      <w:pPr>
        <w:tabs>
          <w:tab w:val="left" w:pos="12191"/>
        </w:tabs>
        <w:spacing w:after="40"/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</w:t>
      </w:r>
      <w:r w:rsidR="006359B3">
        <w:rPr>
          <w:rFonts w:ascii="Georgia" w:hAnsi="Georgia"/>
          <w:b/>
          <w:sz w:val="20"/>
          <w:szCs w:val="20"/>
        </w:rPr>
        <w:t>5.3</w:t>
      </w:r>
      <w:r>
        <w:rPr>
          <w:rFonts w:ascii="Georgia" w:hAnsi="Georgia"/>
          <w:b/>
          <w:sz w:val="20"/>
          <w:szCs w:val="20"/>
        </w:rPr>
        <w:t xml:space="preserve">0 – </w:t>
      </w:r>
      <w:r w:rsidRPr="00535F24">
        <w:rPr>
          <w:rFonts w:ascii="Georgia" w:hAnsi="Georgia"/>
          <w:sz w:val="20"/>
          <w:szCs w:val="20"/>
        </w:rPr>
        <w:t>Подведение итогов семинара</w:t>
      </w:r>
    </w:p>
    <w:p w:rsidR="00E32B69" w:rsidRDefault="006359B3" w:rsidP="00287156">
      <w:pPr>
        <w:tabs>
          <w:tab w:val="left" w:pos="12191"/>
        </w:tabs>
        <w:spacing w:after="40"/>
        <w:rPr>
          <w:rFonts w:ascii="Georgia" w:hAnsi="Georgia"/>
          <w:sz w:val="20"/>
          <w:szCs w:val="20"/>
        </w:rPr>
      </w:pPr>
      <w:r w:rsidRPr="006359B3">
        <w:rPr>
          <w:rFonts w:ascii="Georgia" w:hAnsi="Georgia"/>
          <w:sz w:val="20"/>
          <w:szCs w:val="20"/>
        </w:rPr>
        <w:t>Благодарственная молитва</w:t>
      </w:r>
    </w:p>
    <w:p w:rsidR="006359B3" w:rsidRPr="006359B3" w:rsidRDefault="006359B3" w:rsidP="00535F24">
      <w:pPr>
        <w:tabs>
          <w:tab w:val="left" w:pos="12191"/>
        </w:tabs>
        <w:spacing w:after="40"/>
        <w:rPr>
          <w:rFonts w:ascii="Georgia" w:hAnsi="Georgia"/>
          <w:sz w:val="20"/>
          <w:szCs w:val="20"/>
        </w:rPr>
      </w:pPr>
    </w:p>
    <w:p w:rsidR="00535F24" w:rsidRDefault="006359B3" w:rsidP="0037651B">
      <w:pPr>
        <w:tabs>
          <w:tab w:val="left" w:pos="12191"/>
        </w:tabs>
        <w:spacing w:after="4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16.00–17.00</w:t>
      </w:r>
    </w:p>
    <w:p w:rsidR="005C3F2D" w:rsidRDefault="005C3F2D" w:rsidP="0037651B">
      <w:pPr>
        <w:tabs>
          <w:tab w:val="left" w:pos="12191"/>
        </w:tabs>
        <w:spacing w:after="40"/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>Учредительное собрание Совета по библиотечной деятельности Синодального отдела религиозного образования и катехизации БПЦ</w:t>
      </w:r>
    </w:p>
    <w:p w:rsidR="005C3F2D" w:rsidRPr="00535F24" w:rsidRDefault="005C3F2D" w:rsidP="0037651B">
      <w:pPr>
        <w:tabs>
          <w:tab w:val="left" w:pos="12191"/>
        </w:tabs>
        <w:spacing w:after="40"/>
        <w:jc w:val="center"/>
        <w:rPr>
          <w:rFonts w:ascii="Georgia" w:hAnsi="Georgia"/>
          <w:sz w:val="20"/>
          <w:szCs w:val="20"/>
        </w:rPr>
      </w:pPr>
      <w:r w:rsidRPr="00535F24">
        <w:rPr>
          <w:rFonts w:ascii="Georgia" w:hAnsi="Georgia"/>
          <w:sz w:val="20"/>
          <w:szCs w:val="20"/>
        </w:rPr>
        <w:lastRenderedPageBreak/>
        <w:t>Руководители</w:t>
      </w:r>
    </w:p>
    <w:p w:rsidR="005C3F2D" w:rsidRPr="00BA1B92" w:rsidRDefault="005C3F2D" w:rsidP="00535F24">
      <w:pPr>
        <w:jc w:val="both"/>
        <w:rPr>
          <w:rFonts w:ascii="Georgia" w:hAnsi="Georgia"/>
          <w:b/>
          <w:sz w:val="20"/>
          <w:szCs w:val="20"/>
        </w:rPr>
      </w:pPr>
      <w:r w:rsidRPr="00535F24">
        <w:rPr>
          <w:rFonts w:ascii="Georgia" w:hAnsi="Georgia"/>
          <w:b/>
          <w:bCs/>
          <w:i/>
          <w:sz w:val="20"/>
          <w:szCs w:val="20"/>
          <w:lang w:val="be-BY"/>
        </w:rPr>
        <w:t>Епископ Борисовский и Марьиногорский Вениамин</w:t>
      </w:r>
      <w:r w:rsidRPr="00535F24">
        <w:rPr>
          <w:rFonts w:ascii="Georgia" w:hAnsi="Georgia"/>
          <w:bCs/>
          <w:sz w:val="20"/>
          <w:szCs w:val="20"/>
        </w:rPr>
        <w:t>,</w:t>
      </w:r>
      <w:r w:rsidR="00535F24">
        <w:rPr>
          <w:rFonts w:ascii="Georgia" w:hAnsi="Georgia"/>
          <w:bCs/>
          <w:sz w:val="20"/>
          <w:szCs w:val="20"/>
        </w:rPr>
        <w:t xml:space="preserve"> </w:t>
      </w:r>
      <w:r w:rsidRPr="00387711">
        <w:rPr>
          <w:rFonts w:ascii="Georgia" w:hAnsi="Georgia"/>
          <w:i/>
          <w:iCs/>
          <w:sz w:val="20"/>
          <w:szCs w:val="20"/>
        </w:rPr>
        <w:t>Председатель Синодального отдела религиозного образования и катехизации Белорусской Православной Церкви</w:t>
      </w:r>
      <w:r>
        <w:rPr>
          <w:rFonts w:ascii="Georgia" w:hAnsi="Georgia"/>
          <w:bCs/>
          <w:sz w:val="20"/>
          <w:szCs w:val="20"/>
        </w:rPr>
        <w:t xml:space="preserve">; </w:t>
      </w:r>
      <w:r w:rsidR="00B06766" w:rsidRPr="00CA6112">
        <w:rPr>
          <w:rFonts w:ascii="Georgia" w:hAnsi="Georgia"/>
          <w:b/>
          <w:bCs/>
          <w:i/>
          <w:iCs/>
          <w:sz w:val="20"/>
          <w:szCs w:val="20"/>
        </w:rPr>
        <w:t>Рынкевич Ольга Александровна</w:t>
      </w:r>
      <w:r w:rsidR="00B06766" w:rsidRPr="00CA6112">
        <w:rPr>
          <w:rFonts w:ascii="Georgia" w:hAnsi="Georgia"/>
          <w:sz w:val="20"/>
          <w:szCs w:val="20"/>
        </w:rPr>
        <w:t xml:space="preserve">, </w:t>
      </w:r>
      <w:r w:rsidR="00B06766">
        <w:rPr>
          <w:rFonts w:ascii="Georgia" w:hAnsi="Georgia"/>
          <w:i/>
          <w:iCs/>
          <w:sz w:val="20"/>
          <w:szCs w:val="20"/>
        </w:rPr>
        <w:t>главный библиотекарь</w:t>
      </w:r>
      <w:r w:rsidR="00B06766" w:rsidRPr="00CA6112">
        <w:rPr>
          <w:rFonts w:ascii="Georgia" w:hAnsi="Georgia"/>
          <w:i/>
          <w:iCs/>
          <w:sz w:val="20"/>
          <w:szCs w:val="20"/>
        </w:rPr>
        <w:t xml:space="preserve"> сектор</w:t>
      </w:r>
      <w:r w:rsidR="00B06766">
        <w:rPr>
          <w:rFonts w:ascii="Georgia" w:hAnsi="Georgia"/>
          <w:i/>
          <w:iCs/>
          <w:sz w:val="20"/>
          <w:szCs w:val="20"/>
        </w:rPr>
        <w:t>а</w:t>
      </w:r>
      <w:r w:rsidR="00B06766" w:rsidRPr="00CA6112">
        <w:rPr>
          <w:rFonts w:ascii="Georgia" w:hAnsi="Georgia"/>
          <w:i/>
          <w:iCs/>
          <w:sz w:val="20"/>
          <w:szCs w:val="20"/>
        </w:rPr>
        <w:t xml:space="preserve"> НИО библиотековедения Национальной библиотеки Беларуси</w:t>
      </w:r>
      <w:r w:rsidR="00B06766">
        <w:rPr>
          <w:rFonts w:ascii="Georgia" w:hAnsi="Georgia"/>
          <w:i/>
          <w:iCs/>
          <w:sz w:val="20"/>
          <w:szCs w:val="20"/>
        </w:rPr>
        <w:t>;</w:t>
      </w:r>
      <w:r w:rsidR="00B06766" w:rsidRPr="00535F24">
        <w:rPr>
          <w:rFonts w:ascii="Georgia" w:hAnsi="Georgia"/>
          <w:b/>
          <w:bCs/>
          <w:i/>
          <w:sz w:val="20"/>
          <w:szCs w:val="20"/>
        </w:rPr>
        <w:t xml:space="preserve"> </w:t>
      </w:r>
      <w:r w:rsidRPr="00535F24">
        <w:rPr>
          <w:rFonts w:ascii="Georgia" w:hAnsi="Georgia"/>
          <w:b/>
          <w:bCs/>
          <w:i/>
          <w:sz w:val="20"/>
          <w:szCs w:val="20"/>
        </w:rPr>
        <w:t>Самойлюк Тамара Андреевна</w:t>
      </w:r>
      <w:r>
        <w:rPr>
          <w:rFonts w:ascii="Georgia" w:hAnsi="Georgia"/>
          <w:bCs/>
          <w:sz w:val="20"/>
          <w:szCs w:val="20"/>
        </w:rPr>
        <w:t xml:space="preserve">, </w:t>
      </w:r>
      <w:r w:rsidRPr="00387711">
        <w:rPr>
          <w:rFonts w:ascii="Georgia" w:hAnsi="Georgia"/>
          <w:i/>
          <w:iCs/>
          <w:sz w:val="20"/>
          <w:szCs w:val="20"/>
        </w:rPr>
        <w:t xml:space="preserve">секретарь Издательского совета </w:t>
      </w:r>
      <w:r w:rsidR="00535F24" w:rsidRPr="00387711">
        <w:rPr>
          <w:rFonts w:ascii="Georgia" w:hAnsi="Georgia"/>
          <w:i/>
          <w:iCs/>
          <w:sz w:val="20"/>
          <w:szCs w:val="20"/>
        </w:rPr>
        <w:t>Б</w:t>
      </w:r>
      <w:r w:rsidRPr="00387711">
        <w:rPr>
          <w:rFonts w:ascii="Georgia" w:hAnsi="Georgia"/>
          <w:i/>
          <w:iCs/>
          <w:sz w:val="20"/>
          <w:szCs w:val="20"/>
        </w:rPr>
        <w:t>елорусской Православной Церкви</w:t>
      </w:r>
      <w:r w:rsidR="00535F24">
        <w:rPr>
          <w:rFonts w:ascii="Georgia" w:hAnsi="Georgia"/>
          <w:bCs/>
          <w:sz w:val="20"/>
          <w:szCs w:val="20"/>
        </w:rPr>
        <w:t>.</w:t>
      </w:r>
    </w:p>
    <w:p w:rsidR="0053468D" w:rsidRPr="00BA1B92" w:rsidRDefault="0053468D">
      <w:pPr>
        <w:jc w:val="both"/>
        <w:rPr>
          <w:rFonts w:ascii="Georgia" w:hAnsi="Georgia"/>
          <w:b/>
          <w:sz w:val="20"/>
          <w:szCs w:val="20"/>
        </w:rPr>
      </w:pPr>
    </w:p>
    <w:sectPr w:rsidR="0053468D" w:rsidRPr="00BA1B92" w:rsidSect="00D82DFB">
      <w:footerReference w:type="default" r:id="rId7"/>
      <w:pgSz w:w="8419" w:h="11906" w:orient="landscape" w:code="9"/>
      <w:pgMar w:top="851" w:right="1134" w:bottom="1701" w:left="1134" w:header="709" w:footer="709" w:gutter="0"/>
      <w:cols w:space="708"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BD5" w:rsidRDefault="00215BD5" w:rsidP="00BA1B92">
      <w:r>
        <w:separator/>
      </w:r>
    </w:p>
  </w:endnote>
  <w:endnote w:type="continuationSeparator" w:id="1">
    <w:p w:rsidR="00215BD5" w:rsidRDefault="00215BD5" w:rsidP="00BA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altName w:val="Times New Roman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31188"/>
      <w:docPartObj>
        <w:docPartGallery w:val="Page Numbers (Bottom of Page)"/>
        <w:docPartUnique/>
      </w:docPartObj>
    </w:sdtPr>
    <w:sdtContent>
      <w:p w:rsidR="00713AAD" w:rsidRDefault="007E6BD6">
        <w:pPr>
          <w:pStyle w:val="ad"/>
          <w:jc w:val="right"/>
        </w:pPr>
        <w:fldSimple w:instr=" PAGE   \* MERGEFORMAT ">
          <w:r w:rsidR="00042C7C">
            <w:rPr>
              <w:noProof/>
            </w:rPr>
            <w:t>4</w:t>
          </w:r>
        </w:fldSimple>
      </w:p>
    </w:sdtContent>
  </w:sdt>
  <w:p w:rsidR="00713AAD" w:rsidRDefault="00713AAD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BD5" w:rsidRDefault="00215BD5" w:rsidP="00BA1B92">
      <w:r>
        <w:separator/>
      </w:r>
    </w:p>
  </w:footnote>
  <w:footnote w:type="continuationSeparator" w:id="1">
    <w:p w:rsidR="00215BD5" w:rsidRDefault="00215BD5" w:rsidP="00BA1B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20"/>
  <w:drawingGridVerticalSpacing w:val="204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5ABC"/>
    <w:rsid w:val="000245FB"/>
    <w:rsid w:val="00042C7C"/>
    <w:rsid w:val="00080ED7"/>
    <w:rsid w:val="000861D4"/>
    <w:rsid w:val="00091F08"/>
    <w:rsid w:val="000A317B"/>
    <w:rsid w:val="000A69B0"/>
    <w:rsid w:val="000D42C6"/>
    <w:rsid w:val="000D6BEE"/>
    <w:rsid w:val="001160CD"/>
    <w:rsid w:val="001A266E"/>
    <w:rsid w:val="002052B0"/>
    <w:rsid w:val="002131AA"/>
    <w:rsid w:val="00215BD5"/>
    <w:rsid w:val="00220C67"/>
    <w:rsid w:val="00244599"/>
    <w:rsid w:val="002543C3"/>
    <w:rsid w:val="00260315"/>
    <w:rsid w:val="00281FBE"/>
    <w:rsid w:val="00287156"/>
    <w:rsid w:val="00297338"/>
    <w:rsid w:val="002A789E"/>
    <w:rsid w:val="002B6899"/>
    <w:rsid w:val="002B6FC9"/>
    <w:rsid w:val="002C474B"/>
    <w:rsid w:val="002D07F3"/>
    <w:rsid w:val="002F7E66"/>
    <w:rsid w:val="00336348"/>
    <w:rsid w:val="00341AE3"/>
    <w:rsid w:val="00351AFE"/>
    <w:rsid w:val="0037651B"/>
    <w:rsid w:val="00387711"/>
    <w:rsid w:val="0039340C"/>
    <w:rsid w:val="003A19C3"/>
    <w:rsid w:val="003F68D7"/>
    <w:rsid w:val="00402275"/>
    <w:rsid w:val="004166EE"/>
    <w:rsid w:val="00434770"/>
    <w:rsid w:val="0044269F"/>
    <w:rsid w:val="00460F5D"/>
    <w:rsid w:val="00467E14"/>
    <w:rsid w:val="00481768"/>
    <w:rsid w:val="004819D5"/>
    <w:rsid w:val="004C55BF"/>
    <w:rsid w:val="004C7E92"/>
    <w:rsid w:val="004E3760"/>
    <w:rsid w:val="004F39F7"/>
    <w:rsid w:val="005171AF"/>
    <w:rsid w:val="0053468D"/>
    <w:rsid w:val="00535F24"/>
    <w:rsid w:val="00540D49"/>
    <w:rsid w:val="00557C38"/>
    <w:rsid w:val="0058422F"/>
    <w:rsid w:val="005C3F2D"/>
    <w:rsid w:val="005F5919"/>
    <w:rsid w:val="0060500C"/>
    <w:rsid w:val="006359B3"/>
    <w:rsid w:val="00673BAA"/>
    <w:rsid w:val="00693B00"/>
    <w:rsid w:val="006A0DD1"/>
    <w:rsid w:val="006A2480"/>
    <w:rsid w:val="006B52FB"/>
    <w:rsid w:val="006B5ABC"/>
    <w:rsid w:val="00711E98"/>
    <w:rsid w:val="00713AAD"/>
    <w:rsid w:val="00724025"/>
    <w:rsid w:val="0074093E"/>
    <w:rsid w:val="00773864"/>
    <w:rsid w:val="00776F42"/>
    <w:rsid w:val="007D7485"/>
    <w:rsid w:val="007E6BD6"/>
    <w:rsid w:val="007F26FC"/>
    <w:rsid w:val="0084504D"/>
    <w:rsid w:val="00864B2D"/>
    <w:rsid w:val="00875C5F"/>
    <w:rsid w:val="008962DD"/>
    <w:rsid w:val="008B1B11"/>
    <w:rsid w:val="00924071"/>
    <w:rsid w:val="009316C1"/>
    <w:rsid w:val="009F2B58"/>
    <w:rsid w:val="00A70C18"/>
    <w:rsid w:val="00A91BD9"/>
    <w:rsid w:val="00AC1393"/>
    <w:rsid w:val="00AF179A"/>
    <w:rsid w:val="00AF59A6"/>
    <w:rsid w:val="00AF6688"/>
    <w:rsid w:val="00AF6F79"/>
    <w:rsid w:val="00B06766"/>
    <w:rsid w:val="00B40094"/>
    <w:rsid w:val="00B40D6F"/>
    <w:rsid w:val="00B64D10"/>
    <w:rsid w:val="00B81215"/>
    <w:rsid w:val="00BA1B92"/>
    <w:rsid w:val="00BB770C"/>
    <w:rsid w:val="00BE680D"/>
    <w:rsid w:val="00C04B8E"/>
    <w:rsid w:val="00C16546"/>
    <w:rsid w:val="00C6013F"/>
    <w:rsid w:val="00C955EB"/>
    <w:rsid w:val="00CA6112"/>
    <w:rsid w:val="00CB6703"/>
    <w:rsid w:val="00CC5218"/>
    <w:rsid w:val="00CD02FE"/>
    <w:rsid w:val="00D2768F"/>
    <w:rsid w:val="00D45BD1"/>
    <w:rsid w:val="00D613A0"/>
    <w:rsid w:val="00D64191"/>
    <w:rsid w:val="00D82DFB"/>
    <w:rsid w:val="00DB5121"/>
    <w:rsid w:val="00DB6978"/>
    <w:rsid w:val="00DB7F45"/>
    <w:rsid w:val="00DC2C5D"/>
    <w:rsid w:val="00DC5395"/>
    <w:rsid w:val="00E02A14"/>
    <w:rsid w:val="00E16971"/>
    <w:rsid w:val="00E32B69"/>
    <w:rsid w:val="00ED323F"/>
    <w:rsid w:val="00ED706D"/>
    <w:rsid w:val="00EF79B8"/>
    <w:rsid w:val="00FB2662"/>
    <w:rsid w:val="00FC633B"/>
    <w:rsid w:val="00FE7DB6"/>
    <w:rsid w:val="00FF1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position w:val="-6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BC"/>
    <w:pPr>
      <w:ind w:firstLine="0"/>
      <w:jc w:val="left"/>
    </w:pPr>
    <w:rPr>
      <w:rFonts w:eastAsia="Times New Roman"/>
      <w:positio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5pt">
    <w:name w:val="Основной текст + 9;5 pt;Полужирный"/>
    <w:basedOn w:val="a0"/>
    <w:rsid w:val="006B5ABC"/>
    <w:rPr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5pt0">
    <w:name w:val="Основной текст + 9;5 pt"/>
    <w:basedOn w:val="a0"/>
    <w:rsid w:val="006B5ABC"/>
    <w:rPr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a3">
    <w:name w:val="Текст в заданном формате"/>
    <w:basedOn w:val="a"/>
    <w:rsid w:val="002F7E66"/>
    <w:pPr>
      <w:widowControl w:val="0"/>
      <w:suppressAutoHyphens/>
    </w:pPr>
    <w:rPr>
      <w:rFonts w:ascii="Courier New" w:eastAsia="Courier New" w:hAnsi="Courier New" w:cs="Courier New"/>
      <w:sz w:val="20"/>
      <w:szCs w:val="20"/>
      <w:lang w:eastAsia="en-US"/>
    </w:rPr>
  </w:style>
  <w:style w:type="table" w:styleId="a4">
    <w:name w:val="Table Grid"/>
    <w:basedOn w:val="a1"/>
    <w:uiPriority w:val="59"/>
    <w:rsid w:val="004817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B770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26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69F"/>
    <w:rPr>
      <w:rFonts w:ascii="Tahoma" w:eastAsia="Times New Roman" w:hAnsi="Tahoma" w:cs="Tahoma"/>
      <w:position w:val="0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24025"/>
    <w:rPr>
      <w:color w:val="0000FF"/>
      <w:u w:val="single"/>
    </w:rPr>
  </w:style>
  <w:style w:type="character" w:styleId="a9">
    <w:name w:val="Strong"/>
    <w:basedOn w:val="a0"/>
    <w:uiPriority w:val="22"/>
    <w:qFormat/>
    <w:rsid w:val="00724025"/>
    <w:rPr>
      <w:b/>
      <w:bCs/>
    </w:rPr>
  </w:style>
  <w:style w:type="paragraph" w:styleId="aa">
    <w:name w:val="Normal (Web)"/>
    <w:basedOn w:val="a"/>
    <w:uiPriority w:val="99"/>
    <w:semiHidden/>
    <w:unhideWhenUsed/>
    <w:rsid w:val="00724025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unhideWhenUsed/>
    <w:rsid w:val="00BA1B9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A1B92"/>
    <w:rPr>
      <w:rFonts w:eastAsia="Times New Roman"/>
      <w:position w:val="0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A1B9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A1B92"/>
    <w:rPr>
      <w:rFonts w:eastAsia="Times New Roman"/>
      <w:position w:val="0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924071"/>
    <w:pPr>
      <w:spacing w:line="360" w:lineRule="auto"/>
    </w:pPr>
    <w:rPr>
      <w:color w:val="000000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4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5319">
          <w:blockQuote w:val="1"/>
          <w:marLeft w:val="120"/>
          <w:marRight w:val="120"/>
          <w:marTop w:val="120"/>
          <w:marBottom w:val="120"/>
          <w:divBdr>
            <w:top w:val="none" w:sz="0" w:space="0" w:color="auto"/>
            <w:left w:val="single" w:sz="4" w:space="6" w:color="0857A6"/>
            <w:bottom w:val="none" w:sz="0" w:space="0" w:color="auto"/>
            <w:right w:val="none" w:sz="0" w:space="0" w:color="auto"/>
          </w:divBdr>
          <w:divsChild>
            <w:div w:id="19453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90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6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78008-2FC2-4CD8-B219-F9ED4E96D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2015-12-01T12:00:00Z</cp:lastPrinted>
  <dcterms:created xsi:type="dcterms:W3CDTF">2016-03-19T19:13:00Z</dcterms:created>
  <dcterms:modified xsi:type="dcterms:W3CDTF">2016-03-20T08:23:00Z</dcterms:modified>
</cp:coreProperties>
</file>